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4FE68B" w14:textId="019186E9" w:rsidR="00640C5D" w:rsidRPr="000479E0" w:rsidRDefault="00F17DD6" w:rsidP="000479E0">
      <w:pPr>
        <w:jc w:val="center"/>
        <w:rPr>
          <w:rFonts w:ascii="Times New Roman" w:hAnsi="Times New Roman" w:cs="Times New Roman"/>
          <w:b/>
          <w:sz w:val="28"/>
          <w:szCs w:val="28"/>
          <w:lang w:val="ru-RU"/>
        </w:rPr>
      </w:pPr>
      <w:r w:rsidRPr="000479E0">
        <w:rPr>
          <w:rFonts w:ascii="Times New Roman" w:hAnsi="Times New Roman" w:cs="Times New Roman"/>
          <w:b/>
          <w:sz w:val="28"/>
          <w:szCs w:val="28"/>
        </w:rPr>
        <w:t xml:space="preserve">Методи активізації пізнавальної діяльності учнів на </w:t>
      </w:r>
      <w:proofErr w:type="spellStart"/>
      <w:r w:rsidRPr="000479E0">
        <w:rPr>
          <w:rFonts w:ascii="Times New Roman" w:hAnsi="Times New Roman" w:cs="Times New Roman"/>
          <w:b/>
          <w:sz w:val="28"/>
          <w:szCs w:val="28"/>
        </w:rPr>
        <w:t>уроках</w:t>
      </w:r>
      <w:proofErr w:type="spellEnd"/>
      <w:r w:rsidRPr="000479E0">
        <w:rPr>
          <w:rFonts w:ascii="Times New Roman" w:hAnsi="Times New Roman" w:cs="Times New Roman"/>
          <w:b/>
          <w:sz w:val="28"/>
          <w:szCs w:val="28"/>
        </w:rPr>
        <w:t xml:space="preserve"> математики</w:t>
      </w:r>
      <w:r w:rsidR="000479E0" w:rsidRPr="000479E0">
        <w:rPr>
          <w:rFonts w:ascii="Times New Roman" w:hAnsi="Times New Roman" w:cs="Times New Roman"/>
          <w:b/>
          <w:sz w:val="28"/>
          <w:szCs w:val="28"/>
          <w:lang w:val="ru-RU"/>
        </w:rPr>
        <w:t>.</w:t>
      </w:r>
    </w:p>
    <w:p w14:paraId="144C1E4B" w14:textId="77777777" w:rsidR="00C107DB" w:rsidRPr="000479E0" w:rsidRDefault="00C107DB" w:rsidP="00B445A2">
      <w:pPr>
        <w:ind w:firstLine="708"/>
        <w:jc w:val="both"/>
        <w:rPr>
          <w:rFonts w:ascii="Times New Roman" w:hAnsi="Times New Roman" w:cs="Times New Roman"/>
          <w:sz w:val="28"/>
          <w:szCs w:val="28"/>
        </w:rPr>
      </w:pPr>
      <w:r w:rsidRPr="000479E0">
        <w:rPr>
          <w:rFonts w:ascii="Times New Roman" w:hAnsi="Times New Roman" w:cs="Times New Roman"/>
          <w:sz w:val="28"/>
          <w:szCs w:val="28"/>
        </w:rPr>
        <w:t xml:space="preserve">Останні 5 років були справжнім випробуванням для української освіти. Спочатку пандемія </w:t>
      </w:r>
      <w:r w:rsidRPr="000479E0">
        <w:rPr>
          <w:rFonts w:ascii="Times New Roman" w:hAnsi="Times New Roman" w:cs="Times New Roman"/>
          <w:sz w:val="28"/>
          <w:szCs w:val="28"/>
          <w:lang w:val="en-US"/>
        </w:rPr>
        <w:t>COVID</w:t>
      </w:r>
      <w:r w:rsidRPr="000479E0">
        <w:rPr>
          <w:rFonts w:ascii="Times New Roman" w:hAnsi="Times New Roman" w:cs="Times New Roman"/>
          <w:sz w:val="28"/>
          <w:szCs w:val="28"/>
        </w:rPr>
        <w:t xml:space="preserve"> – 19, вимушений перехід до дистанційної форми навчання, до якої були не готові ні вчителі, ані учні; потім – повномасштабне вторгнення та постійні тривоги по всій країні. Звісно, за таких умов велика кількість дітей була позбавлена можливості отримувати якісну та неперервну освіту. Особливо постраждали учні молодших класів, які не мали змоги набути навичок якісного навчання. Зараз ці дітки прийшли в середню школу, </w:t>
      </w:r>
      <w:r w:rsidR="00AD4A7E" w:rsidRPr="000479E0">
        <w:rPr>
          <w:rFonts w:ascii="Times New Roman" w:hAnsi="Times New Roman" w:cs="Times New Roman"/>
          <w:sz w:val="28"/>
          <w:szCs w:val="28"/>
        </w:rPr>
        <w:t>маючи серйозні прогалини в знаннях та уміннях.</w:t>
      </w:r>
    </w:p>
    <w:p w14:paraId="4732D4C6" w14:textId="77777777" w:rsidR="00AD4A7E" w:rsidRPr="000479E0" w:rsidRDefault="00AD4A7E" w:rsidP="00B445A2">
      <w:pPr>
        <w:ind w:firstLine="708"/>
        <w:jc w:val="both"/>
        <w:rPr>
          <w:rFonts w:ascii="Times New Roman" w:hAnsi="Times New Roman" w:cs="Times New Roman"/>
          <w:sz w:val="28"/>
          <w:szCs w:val="28"/>
        </w:rPr>
      </w:pPr>
      <w:r w:rsidRPr="000479E0">
        <w:rPr>
          <w:rFonts w:ascii="Times New Roman" w:hAnsi="Times New Roman" w:cs="Times New Roman"/>
          <w:sz w:val="28"/>
          <w:szCs w:val="28"/>
        </w:rPr>
        <w:t>На сьогодні перед учителями постала проблема: як подолати освітні втрати кожного з учнів та навчити дітей усім ланкам якісного засвоєння знань?</w:t>
      </w:r>
    </w:p>
    <w:p w14:paraId="04199A9D" w14:textId="77777777" w:rsidR="00AD4A7E" w:rsidRPr="000479E0" w:rsidRDefault="00AD4A7E" w:rsidP="000479E0">
      <w:pPr>
        <w:jc w:val="both"/>
        <w:rPr>
          <w:rFonts w:ascii="Times New Roman" w:hAnsi="Times New Roman" w:cs="Times New Roman"/>
          <w:sz w:val="28"/>
          <w:szCs w:val="28"/>
        </w:rPr>
      </w:pPr>
      <w:r w:rsidRPr="000479E0">
        <w:rPr>
          <w:rFonts w:ascii="Times New Roman" w:hAnsi="Times New Roman" w:cs="Times New Roman"/>
          <w:sz w:val="28"/>
          <w:szCs w:val="28"/>
        </w:rPr>
        <w:t xml:space="preserve">Відомо, що процес навчання складається з таких етапів: </w:t>
      </w:r>
    </w:p>
    <w:p w14:paraId="654D2730" w14:textId="77777777" w:rsidR="00AD4A7E" w:rsidRPr="000479E0" w:rsidRDefault="00AD4A7E" w:rsidP="000479E0">
      <w:pPr>
        <w:pStyle w:val="a3"/>
        <w:numPr>
          <w:ilvl w:val="0"/>
          <w:numId w:val="1"/>
        </w:numPr>
        <w:jc w:val="both"/>
        <w:rPr>
          <w:rFonts w:ascii="Times New Roman" w:hAnsi="Times New Roman" w:cs="Times New Roman"/>
          <w:sz w:val="28"/>
          <w:szCs w:val="28"/>
        </w:rPr>
      </w:pPr>
      <w:r w:rsidRPr="000479E0">
        <w:rPr>
          <w:rFonts w:ascii="Times New Roman" w:hAnsi="Times New Roman" w:cs="Times New Roman"/>
          <w:sz w:val="28"/>
          <w:szCs w:val="28"/>
        </w:rPr>
        <w:t>Знайомимось з новим матеріалом;</w:t>
      </w:r>
    </w:p>
    <w:p w14:paraId="5BE55871" w14:textId="77777777" w:rsidR="00AD4A7E" w:rsidRPr="000479E0" w:rsidRDefault="00AD4A7E" w:rsidP="000479E0">
      <w:pPr>
        <w:pStyle w:val="a3"/>
        <w:numPr>
          <w:ilvl w:val="0"/>
          <w:numId w:val="1"/>
        </w:numPr>
        <w:jc w:val="both"/>
        <w:rPr>
          <w:rFonts w:ascii="Times New Roman" w:hAnsi="Times New Roman" w:cs="Times New Roman"/>
          <w:sz w:val="28"/>
          <w:szCs w:val="28"/>
        </w:rPr>
      </w:pPr>
      <w:r w:rsidRPr="000479E0">
        <w:rPr>
          <w:rFonts w:ascii="Times New Roman" w:hAnsi="Times New Roman" w:cs="Times New Roman"/>
          <w:sz w:val="28"/>
          <w:szCs w:val="28"/>
        </w:rPr>
        <w:t xml:space="preserve">Встановлюємо, як </w:t>
      </w:r>
      <w:proofErr w:type="spellStart"/>
      <w:r w:rsidRPr="000479E0">
        <w:rPr>
          <w:rFonts w:ascii="Times New Roman" w:hAnsi="Times New Roman" w:cs="Times New Roman"/>
          <w:sz w:val="28"/>
          <w:szCs w:val="28"/>
        </w:rPr>
        <w:t>пов</w:t>
      </w:r>
      <w:proofErr w:type="spellEnd"/>
      <w:r w:rsidRPr="000479E0">
        <w:rPr>
          <w:rFonts w:ascii="Times New Roman" w:hAnsi="Times New Roman" w:cs="Times New Roman"/>
          <w:sz w:val="28"/>
          <w:szCs w:val="28"/>
          <w:lang w:val="ru-RU"/>
        </w:rPr>
        <w:t>’</w:t>
      </w:r>
      <w:proofErr w:type="spellStart"/>
      <w:r w:rsidRPr="000479E0">
        <w:rPr>
          <w:rFonts w:ascii="Times New Roman" w:hAnsi="Times New Roman" w:cs="Times New Roman"/>
          <w:sz w:val="28"/>
          <w:szCs w:val="28"/>
        </w:rPr>
        <w:t>язаний</w:t>
      </w:r>
      <w:proofErr w:type="spellEnd"/>
      <w:r w:rsidRPr="000479E0">
        <w:rPr>
          <w:rFonts w:ascii="Times New Roman" w:hAnsi="Times New Roman" w:cs="Times New Roman"/>
          <w:sz w:val="28"/>
          <w:szCs w:val="28"/>
        </w:rPr>
        <w:t xml:space="preserve"> новий матеріал з тим, що вже знаємо;</w:t>
      </w:r>
    </w:p>
    <w:p w14:paraId="087ED87F" w14:textId="77777777" w:rsidR="00AD4A7E" w:rsidRPr="000479E0" w:rsidRDefault="00AD4A7E" w:rsidP="000479E0">
      <w:pPr>
        <w:pStyle w:val="a3"/>
        <w:numPr>
          <w:ilvl w:val="0"/>
          <w:numId w:val="1"/>
        </w:numPr>
        <w:jc w:val="both"/>
        <w:rPr>
          <w:rFonts w:ascii="Times New Roman" w:hAnsi="Times New Roman" w:cs="Times New Roman"/>
          <w:sz w:val="28"/>
          <w:szCs w:val="28"/>
        </w:rPr>
      </w:pPr>
      <w:r w:rsidRPr="000479E0">
        <w:rPr>
          <w:rFonts w:ascii="Times New Roman" w:hAnsi="Times New Roman" w:cs="Times New Roman"/>
          <w:sz w:val="28"/>
          <w:szCs w:val="28"/>
        </w:rPr>
        <w:t>Вчимося застосовувати нові знання на практиці</w:t>
      </w:r>
      <w:r w:rsidR="00F520CE" w:rsidRPr="000479E0">
        <w:rPr>
          <w:rFonts w:ascii="Times New Roman" w:hAnsi="Times New Roman" w:cs="Times New Roman"/>
          <w:sz w:val="28"/>
          <w:szCs w:val="28"/>
        </w:rPr>
        <w:t>;</w:t>
      </w:r>
    </w:p>
    <w:p w14:paraId="054433C4" w14:textId="77777777" w:rsidR="00AD4A7E" w:rsidRPr="000479E0" w:rsidRDefault="00AD4A7E" w:rsidP="000479E0">
      <w:pPr>
        <w:pStyle w:val="a3"/>
        <w:numPr>
          <w:ilvl w:val="0"/>
          <w:numId w:val="1"/>
        </w:numPr>
        <w:jc w:val="both"/>
        <w:rPr>
          <w:rFonts w:ascii="Times New Roman" w:hAnsi="Times New Roman" w:cs="Times New Roman"/>
          <w:sz w:val="28"/>
          <w:szCs w:val="28"/>
        </w:rPr>
      </w:pPr>
      <w:r w:rsidRPr="000479E0">
        <w:rPr>
          <w:rFonts w:ascii="Times New Roman" w:hAnsi="Times New Roman" w:cs="Times New Roman"/>
          <w:sz w:val="28"/>
          <w:szCs w:val="28"/>
        </w:rPr>
        <w:t>Відпрацьовуємо набуті навички вдома</w:t>
      </w:r>
      <w:r w:rsidR="00F520CE" w:rsidRPr="000479E0">
        <w:rPr>
          <w:rFonts w:ascii="Times New Roman" w:hAnsi="Times New Roman" w:cs="Times New Roman"/>
          <w:sz w:val="28"/>
          <w:szCs w:val="28"/>
        </w:rPr>
        <w:t>;</w:t>
      </w:r>
    </w:p>
    <w:p w14:paraId="24829F73" w14:textId="77777777" w:rsidR="00AD4A7E" w:rsidRPr="000479E0" w:rsidRDefault="00AD4A7E" w:rsidP="000479E0">
      <w:pPr>
        <w:pStyle w:val="a3"/>
        <w:numPr>
          <w:ilvl w:val="0"/>
          <w:numId w:val="1"/>
        </w:numPr>
        <w:jc w:val="both"/>
        <w:rPr>
          <w:rFonts w:ascii="Times New Roman" w:hAnsi="Times New Roman" w:cs="Times New Roman"/>
          <w:sz w:val="28"/>
          <w:szCs w:val="28"/>
        </w:rPr>
      </w:pPr>
      <w:r w:rsidRPr="000479E0">
        <w:rPr>
          <w:rFonts w:ascii="Times New Roman" w:hAnsi="Times New Roman" w:cs="Times New Roman"/>
          <w:sz w:val="28"/>
          <w:szCs w:val="28"/>
        </w:rPr>
        <w:t>Рефлексія.</w:t>
      </w:r>
    </w:p>
    <w:p w14:paraId="422BCFED" w14:textId="77777777" w:rsidR="00F520CE" w:rsidRPr="000479E0" w:rsidRDefault="00F520CE" w:rsidP="00B445A2">
      <w:pPr>
        <w:ind w:firstLine="360"/>
        <w:jc w:val="both"/>
        <w:rPr>
          <w:rFonts w:ascii="Times New Roman" w:hAnsi="Times New Roman" w:cs="Times New Roman"/>
          <w:sz w:val="28"/>
          <w:szCs w:val="28"/>
        </w:rPr>
      </w:pPr>
      <w:r w:rsidRPr="000479E0">
        <w:rPr>
          <w:rFonts w:ascii="Times New Roman" w:hAnsi="Times New Roman" w:cs="Times New Roman"/>
          <w:sz w:val="28"/>
          <w:szCs w:val="28"/>
        </w:rPr>
        <w:t xml:space="preserve">Сучасні діти мають проблеми з кожним із вказаних етапів. Їм важко зосередитись та сфокусувати увагу під час пояснення вчителем нового матеріалу; якщо їм здається, що вони зрозуміли, про що говорив вчитель, то до наступних етапів переходять далеко не всі. Про виконання домашніх завдань та </w:t>
      </w:r>
      <w:r w:rsidR="004A4037" w:rsidRPr="000479E0">
        <w:rPr>
          <w:rFonts w:ascii="Times New Roman" w:hAnsi="Times New Roman" w:cs="Times New Roman"/>
          <w:sz w:val="28"/>
          <w:szCs w:val="28"/>
        </w:rPr>
        <w:t>опрацювання теоретичного матеріалу вдома годі й говорити.</w:t>
      </w:r>
    </w:p>
    <w:p w14:paraId="25D48613" w14:textId="77777777" w:rsidR="004A4037" w:rsidRPr="000479E0" w:rsidRDefault="004A4037" w:rsidP="00B445A2">
      <w:pPr>
        <w:ind w:firstLine="360"/>
        <w:jc w:val="both"/>
        <w:rPr>
          <w:rFonts w:ascii="Times New Roman" w:hAnsi="Times New Roman" w:cs="Times New Roman"/>
          <w:sz w:val="28"/>
          <w:szCs w:val="28"/>
        </w:rPr>
      </w:pPr>
      <w:r w:rsidRPr="000479E0">
        <w:rPr>
          <w:rFonts w:ascii="Times New Roman" w:hAnsi="Times New Roman" w:cs="Times New Roman"/>
          <w:sz w:val="28"/>
          <w:szCs w:val="28"/>
        </w:rPr>
        <w:t>Що ж робити вчителю? Як організувати роботу класу, щоб до неї долучився кожен учень?</w:t>
      </w:r>
    </w:p>
    <w:p w14:paraId="65284B9C" w14:textId="77777777" w:rsidR="004A4037" w:rsidRPr="000479E0" w:rsidRDefault="004A4037" w:rsidP="00B445A2">
      <w:pPr>
        <w:ind w:firstLine="360"/>
        <w:jc w:val="both"/>
        <w:rPr>
          <w:rFonts w:ascii="Times New Roman" w:hAnsi="Times New Roman" w:cs="Times New Roman"/>
          <w:sz w:val="28"/>
          <w:szCs w:val="28"/>
        </w:rPr>
      </w:pPr>
      <w:r w:rsidRPr="000479E0">
        <w:rPr>
          <w:rFonts w:ascii="Times New Roman" w:hAnsi="Times New Roman" w:cs="Times New Roman"/>
          <w:sz w:val="28"/>
          <w:szCs w:val="28"/>
        </w:rPr>
        <w:t xml:space="preserve">На моє переконання, застосування </w:t>
      </w:r>
      <w:r w:rsidR="00BC6376" w:rsidRPr="000479E0">
        <w:rPr>
          <w:rFonts w:ascii="Times New Roman" w:hAnsi="Times New Roman" w:cs="Times New Roman"/>
          <w:sz w:val="28"/>
          <w:szCs w:val="28"/>
        </w:rPr>
        <w:t>навчальних</w:t>
      </w:r>
      <w:r w:rsidRPr="000479E0">
        <w:rPr>
          <w:rFonts w:ascii="Times New Roman" w:hAnsi="Times New Roman" w:cs="Times New Roman"/>
          <w:sz w:val="28"/>
          <w:szCs w:val="28"/>
        </w:rPr>
        <w:t xml:space="preserve"> презентацій або інших відеоматеріалів вкрай неефективне. Сучасні діти перебувають в постійному перегляданні відео  з різноманітних соцмереж</w:t>
      </w:r>
      <w:r w:rsidR="009C5E60" w:rsidRPr="000479E0">
        <w:rPr>
          <w:rFonts w:ascii="Times New Roman" w:hAnsi="Times New Roman" w:cs="Times New Roman"/>
          <w:sz w:val="28"/>
          <w:szCs w:val="28"/>
        </w:rPr>
        <w:t xml:space="preserve">, і перегляд чергового, тепер вже навчального, відео, не залишить в їх пам’яті майже нічого. </w:t>
      </w:r>
    </w:p>
    <w:p w14:paraId="55E98F2A" w14:textId="77777777" w:rsidR="009C5E60" w:rsidRPr="000479E0" w:rsidRDefault="009C5E60" w:rsidP="00B445A2">
      <w:pPr>
        <w:ind w:firstLine="360"/>
        <w:jc w:val="both"/>
        <w:rPr>
          <w:rFonts w:ascii="Times New Roman" w:hAnsi="Times New Roman" w:cs="Times New Roman"/>
          <w:sz w:val="28"/>
          <w:szCs w:val="28"/>
        </w:rPr>
      </w:pPr>
      <w:r w:rsidRPr="000479E0">
        <w:rPr>
          <w:rFonts w:ascii="Times New Roman" w:hAnsi="Times New Roman" w:cs="Times New Roman"/>
          <w:sz w:val="28"/>
          <w:szCs w:val="28"/>
        </w:rPr>
        <w:t xml:space="preserve">Навпаки, слід залучати інші форми діяльності. </w:t>
      </w:r>
      <w:r w:rsidR="00966EC6" w:rsidRPr="000479E0">
        <w:rPr>
          <w:rFonts w:ascii="Times New Roman" w:hAnsi="Times New Roman" w:cs="Times New Roman"/>
          <w:sz w:val="28"/>
          <w:szCs w:val="28"/>
        </w:rPr>
        <w:t xml:space="preserve">На </w:t>
      </w:r>
      <w:proofErr w:type="spellStart"/>
      <w:r w:rsidR="00966EC6" w:rsidRPr="000479E0">
        <w:rPr>
          <w:rFonts w:ascii="Times New Roman" w:hAnsi="Times New Roman" w:cs="Times New Roman"/>
          <w:sz w:val="28"/>
          <w:szCs w:val="28"/>
        </w:rPr>
        <w:t>уроках</w:t>
      </w:r>
      <w:proofErr w:type="spellEnd"/>
      <w:r w:rsidR="00966EC6" w:rsidRPr="000479E0">
        <w:rPr>
          <w:rFonts w:ascii="Times New Roman" w:hAnsi="Times New Roman" w:cs="Times New Roman"/>
          <w:sz w:val="28"/>
          <w:szCs w:val="28"/>
        </w:rPr>
        <w:t xml:space="preserve"> стереометрії -  створюємо моделі  з підручних матеріалів, обговорюємо застосування ознак чи теорем на реальних об</w:t>
      </w:r>
      <w:r w:rsidR="00966EC6" w:rsidRPr="000479E0">
        <w:rPr>
          <w:rFonts w:ascii="Times New Roman" w:hAnsi="Times New Roman" w:cs="Times New Roman"/>
          <w:sz w:val="28"/>
          <w:szCs w:val="28"/>
          <w:lang w:val="ru-RU"/>
        </w:rPr>
        <w:t>’</w:t>
      </w:r>
      <w:proofErr w:type="spellStart"/>
      <w:r w:rsidR="00966EC6" w:rsidRPr="000479E0">
        <w:rPr>
          <w:rFonts w:ascii="Times New Roman" w:hAnsi="Times New Roman" w:cs="Times New Roman"/>
          <w:sz w:val="28"/>
          <w:szCs w:val="28"/>
        </w:rPr>
        <w:t>єктах</w:t>
      </w:r>
      <w:proofErr w:type="spellEnd"/>
      <w:r w:rsidR="00966EC6" w:rsidRPr="000479E0">
        <w:rPr>
          <w:rFonts w:ascii="Times New Roman" w:hAnsi="Times New Roman" w:cs="Times New Roman"/>
          <w:sz w:val="28"/>
          <w:szCs w:val="28"/>
        </w:rPr>
        <w:t xml:space="preserve">, робимо розгортки геометричних тіл.  </w:t>
      </w:r>
    </w:p>
    <w:p w14:paraId="7C2622E2" w14:textId="33DF3D78" w:rsidR="00966EC6" w:rsidRPr="000479E0" w:rsidRDefault="00966EC6" w:rsidP="00B445A2">
      <w:pPr>
        <w:ind w:firstLine="360"/>
        <w:jc w:val="both"/>
        <w:rPr>
          <w:rFonts w:ascii="Times New Roman" w:hAnsi="Times New Roman" w:cs="Times New Roman"/>
          <w:sz w:val="28"/>
          <w:szCs w:val="28"/>
        </w:rPr>
      </w:pPr>
      <w:r w:rsidRPr="000479E0">
        <w:rPr>
          <w:rFonts w:ascii="Times New Roman" w:hAnsi="Times New Roman" w:cs="Times New Roman"/>
          <w:sz w:val="28"/>
          <w:szCs w:val="28"/>
        </w:rPr>
        <w:t xml:space="preserve">Наприклад, питання « </w:t>
      </w:r>
      <w:r w:rsidR="0078466E" w:rsidRPr="000479E0">
        <w:rPr>
          <w:rFonts w:ascii="Times New Roman" w:hAnsi="Times New Roman" w:cs="Times New Roman"/>
          <w:sz w:val="28"/>
          <w:szCs w:val="28"/>
        </w:rPr>
        <w:t>Я</w:t>
      </w:r>
      <w:r w:rsidRPr="000479E0">
        <w:rPr>
          <w:rFonts w:ascii="Times New Roman" w:hAnsi="Times New Roman" w:cs="Times New Roman"/>
          <w:sz w:val="28"/>
          <w:szCs w:val="28"/>
        </w:rPr>
        <w:t xml:space="preserve">к </w:t>
      </w:r>
      <w:r w:rsidR="0078466E" w:rsidRPr="000479E0">
        <w:rPr>
          <w:rFonts w:ascii="Times New Roman" w:hAnsi="Times New Roman" w:cs="Times New Roman"/>
          <w:sz w:val="28"/>
          <w:szCs w:val="28"/>
        </w:rPr>
        <w:t xml:space="preserve">однозначно задати площину в просторі?» можна </w:t>
      </w:r>
      <w:proofErr w:type="spellStart"/>
      <w:r w:rsidR="0078466E" w:rsidRPr="000479E0">
        <w:rPr>
          <w:rFonts w:ascii="Times New Roman" w:hAnsi="Times New Roman" w:cs="Times New Roman"/>
          <w:sz w:val="28"/>
          <w:szCs w:val="28"/>
        </w:rPr>
        <w:t>пов</w:t>
      </w:r>
      <w:proofErr w:type="spellEnd"/>
      <w:r w:rsidR="0078466E" w:rsidRPr="000479E0">
        <w:rPr>
          <w:rFonts w:ascii="Times New Roman" w:hAnsi="Times New Roman" w:cs="Times New Roman"/>
          <w:sz w:val="28"/>
          <w:szCs w:val="28"/>
          <w:lang w:val="ru-RU"/>
        </w:rPr>
        <w:t>’</w:t>
      </w:r>
      <w:proofErr w:type="spellStart"/>
      <w:r w:rsidR="0078466E" w:rsidRPr="000479E0">
        <w:rPr>
          <w:rFonts w:ascii="Times New Roman" w:hAnsi="Times New Roman" w:cs="Times New Roman"/>
          <w:sz w:val="28"/>
          <w:szCs w:val="28"/>
        </w:rPr>
        <w:t>язати</w:t>
      </w:r>
      <w:proofErr w:type="spellEnd"/>
      <w:r w:rsidR="0078466E" w:rsidRPr="000479E0">
        <w:rPr>
          <w:rFonts w:ascii="Times New Roman" w:hAnsi="Times New Roman" w:cs="Times New Roman"/>
          <w:sz w:val="28"/>
          <w:szCs w:val="28"/>
        </w:rPr>
        <w:t xml:space="preserve"> з питанням « Як </w:t>
      </w:r>
      <w:proofErr w:type="spellStart"/>
      <w:r w:rsidR="0078466E" w:rsidRPr="000479E0">
        <w:rPr>
          <w:rFonts w:ascii="Times New Roman" w:hAnsi="Times New Roman" w:cs="Times New Roman"/>
          <w:sz w:val="28"/>
          <w:szCs w:val="28"/>
        </w:rPr>
        <w:t>нашвидкоруч</w:t>
      </w:r>
      <w:proofErr w:type="spellEnd"/>
      <w:r w:rsidR="0078466E" w:rsidRPr="000479E0">
        <w:rPr>
          <w:rFonts w:ascii="Times New Roman" w:hAnsi="Times New Roman" w:cs="Times New Roman"/>
          <w:sz w:val="28"/>
          <w:szCs w:val="28"/>
        </w:rPr>
        <w:t xml:space="preserve"> закріпити дашок на присад</w:t>
      </w:r>
      <w:r w:rsidR="000479E0">
        <w:rPr>
          <w:rFonts w:ascii="Times New Roman" w:hAnsi="Times New Roman" w:cs="Times New Roman"/>
          <w:sz w:val="28"/>
          <w:szCs w:val="28"/>
        </w:rPr>
        <w:t>и</w:t>
      </w:r>
      <w:r w:rsidR="0078466E" w:rsidRPr="000479E0">
        <w:rPr>
          <w:rFonts w:ascii="Times New Roman" w:hAnsi="Times New Roman" w:cs="Times New Roman"/>
          <w:sz w:val="28"/>
          <w:szCs w:val="28"/>
        </w:rPr>
        <w:t>бній ділянці?», а п</w:t>
      </w:r>
      <w:r w:rsidR="00BC6376" w:rsidRPr="000479E0">
        <w:rPr>
          <w:rFonts w:ascii="Times New Roman" w:hAnsi="Times New Roman" w:cs="Times New Roman"/>
          <w:sz w:val="28"/>
          <w:szCs w:val="28"/>
        </w:rPr>
        <w:t xml:space="preserve">ропозиція </w:t>
      </w:r>
      <w:r w:rsidR="0078466E" w:rsidRPr="000479E0">
        <w:rPr>
          <w:rFonts w:ascii="Times New Roman" w:hAnsi="Times New Roman" w:cs="Times New Roman"/>
          <w:sz w:val="28"/>
          <w:szCs w:val="28"/>
        </w:rPr>
        <w:t xml:space="preserve"> « </w:t>
      </w:r>
      <w:r w:rsidR="00BC6376" w:rsidRPr="000479E0">
        <w:rPr>
          <w:rFonts w:ascii="Times New Roman" w:hAnsi="Times New Roman" w:cs="Times New Roman"/>
          <w:sz w:val="28"/>
          <w:szCs w:val="28"/>
        </w:rPr>
        <w:t>З</w:t>
      </w:r>
      <w:r w:rsidR="0078466E" w:rsidRPr="000479E0">
        <w:rPr>
          <w:rFonts w:ascii="Times New Roman" w:hAnsi="Times New Roman" w:cs="Times New Roman"/>
          <w:sz w:val="28"/>
          <w:szCs w:val="28"/>
        </w:rPr>
        <w:t>роб</w:t>
      </w:r>
      <w:r w:rsidR="00BC6376" w:rsidRPr="000479E0">
        <w:rPr>
          <w:rFonts w:ascii="Times New Roman" w:hAnsi="Times New Roman" w:cs="Times New Roman"/>
          <w:sz w:val="28"/>
          <w:szCs w:val="28"/>
        </w:rPr>
        <w:t>іть</w:t>
      </w:r>
      <w:r w:rsidR="0078466E" w:rsidRPr="000479E0">
        <w:rPr>
          <w:rFonts w:ascii="Times New Roman" w:hAnsi="Times New Roman" w:cs="Times New Roman"/>
          <w:sz w:val="28"/>
          <w:szCs w:val="28"/>
        </w:rPr>
        <w:t xml:space="preserve"> з паперу конус</w:t>
      </w:r>
      <w:r w:rsidR="00BC6376" w:rsidRPr="000479E0">
        <w:rPr>
          <w:rFonts w:ascii="Times New Roman" w:hAnsi="Times New Roman" w:cs="Times New Roman"/>
          <w:sz w:val="28"/>
          <w:szCs w:val="28"/>
        </w:rPr>
        <w:t>!</w:t>
      </w:r>
      <w:r w:rsidR="0078466E" w:rsidRPr="000479E0">
        <w:rPr>
          <w:rFonts w:ascii="Times New Roman" w:hAnsi="Times New Roman" w:cs="Times New Roman"/>
          <w:sz w:val="28"/>
          <w:szCs w:val="28"/>
        </w:rPr>
        <w:t>» не лишає байдужим жодного 11-класника.</w:t>
      </w:r>
    </w:p>
    <w:p w14:paraId="5E153621" w14:textId="77777777" w:rsidR="0078466E" w:rsidRPr="000479E0" w:rsidRDefault="0078466E" w:rsidP="00B445A2">
      <w:pPr>
        <w:ind w:firstLine="360"/>
        <w:jc w:val="both"/>
        <w:rPr>
          <w:rFonts w:ascii="Times New Roman" w:hAnsi="Times New Roman" w:cs="Times New Roman"/>
          <w:sz w:val="28"/>
          <w:szCs w:val="28"/>
        </w:rPr>
      </w:pPr>
      <w:r w:rsidRPr="000479E0">
        <w:rPr>
          <w:rFonts w:ascii="Times New Roman" w:hAnsi="Times New Roman" w:cs="Times New Roman"/>
          <w:sz w:val="28"/>
          <w:szCs w:val="28"/>
        </w:rPr>
        <w:t xml:space="preserve">На </w:t>
      </w:r>
      <w:proofErr w:type="spellStart"/>
      <w:r w:rsidRPr="000479E0">
        <w:rPr>
          <w:rFonts w:ascii="Times New Roman" w:hAnsi="Times New Roman" w:cs="Times New Roman"/>
          <w:sz w:val="28"/>
          <w:szCs w:val="28"/>
        </w:rPr>
        <w:t>уроках</w:t>
      </w:r>
      <w:proofErr w:type="spellEnd"/>
      <w:r w:rsidRPr="000479E0">
        <w:rPr>
          <w:rFonts w:ascii="Times New Roman" w:hAnsi="Times New Roman" w:cs="Times New Roman"/>
          <w:sz w:val="28"/>
          <w:szCs w:val="28"/>
        </w:rPr>
        <w:t xml:space="preserve"> алгебри бажано теж максимально наближати до повсякденного життя матеріал, що вивчається. Досить цікавим є досвід самостійного створення задач учнями дев’ятих класів під час вивчення теми « Арифметична та геометрична прогресії».</w:t>
      </w:r>
    </w:p>
    <w:p w14:paraId="6ECA7DE8" w14:textId="77777777" w:rsidR="0078466E" w:rsidRPr="000479E0" w:rsidRDefault="0078466E" w:rsidP="000479E0">
      <w:pPr>
        <w:jc w:val="both"/>
        <w:rPr>
          <w:rFonts w:ascii="Times New Roman" w:hAnsi="Times New Roman" w:cs="Times New Roman"/>
          <w:sz w:val="28"/>
          <w:szCs w:val="28"/>
        </w:rPr>
      </w:pPr>
      <w:r w:rsidRPr="000479E0">
        <w:rPr>
          <w:rFonts w:ascii="Times New Roman" w:hAnsi="Times New Roman" w:cs="Times New Roman"/>
          <w:sz w:val="28"/>
          <w:szCs w:val="28"/>
        </w:rPr>
        <w:lastRenderedPageBreak/>
        <w:t xml:space="preserve">Героями цих задач зазвичай є самі учні та їх однокласники. Іноді – вчителька математики. До певного часу учні пишуть задачі, надсилають їх вчителю. Вчитель створює </w:t>
      </w:r>
      <w:proofErr w:type="spellStart"/>
      <w:r w:rsidRPr="000479E0">
        <w:rPr>
          <w:rFonts w:ascii="Times New Roman" w:hAnsi="Times New Roman" w:cs="Times New Roman"/>
          <w:sz w:val="28"/>
          <w:szCs w:val="28"/>
        </w:rPr>
        <w:t>підбірку</w:t>
      </w:r>
      <w:proofErr w:type="spellEnd"/>
      <w:r w:rsidRPr="000479E0">
        <w:rPr>
          <w:rFonts w:ascii="Times New Roman" w:hAnsi="Times New Roman" w:cs="Times New Roman"/>
          <w:sz w:val="28"/>
          <w:szCs w:val="28"/>
        </w:rPr>
        <w:t xml:space="preserve"> задач і пропонує її на розгляд всього класу. </w:t>
      </w:r>
    </w:p>
    <w:p w14:paraId="694D1907" w14:textId="77777777" w:rsidR="0078466E" w:rsidRPr="00B445A2" w:rsidRDefault="0078466E" w:rsidP="0070779B">
      <w:pPr>
        <w:ind w:firstLine="708"/>
        <w:jc w:val="both"/>
        <w:rPr>
          <w:rFonts w:ascii="Times New Roman" w:hAnsi="Times New Roman" w:cs="Times New Roman"/>
          <w:sz w:val="28"/>
          <w:szCs w:val="28"/>
        </w:rPr>
      </w:pPr>
      <w:r w:rsidRPr="00B445A2">
        <w:rPr>
          <w:rFonts w:ascii="Times New Roman" w:hAnsi="Times New Roman" w:cs="Times New Roman"/>
          <w:sz w:val="28"/>
          <w:szCs w:val="28"/>
        </w:rPr>
        <w:t xml:space="preserve">Учні розв’язують запропоновані задачі та коментують їх. Виявляється, не всі </w:t>
      </w:r>
      <w:r w:rsidR="00BC6376" w:rsidRPr="00B445A2">
        <w:rPr>
          <w:rFonts w:ascii="Times New Roman" w:hAnsi="Times New Roman" w:cs="Times New Roman"/>
          <w:sz w:val="28"/>
          <w:szCs w:val="28"/>
        </w:rPr>
        <w:t xml:space="preserve"> придумані задачі – на прогресію, в деяких задачах дитина вважала, що пише про арифметичну, а насправді вказаний процес описується геометричною прогресією тощо. Учні дуже </w:t>
      </w:r>
      <w:proofErr w:type="spellStart"/>
      <w:r w:rsidR="00BC6376" w:rsidRPr="00B445A2">
        <w:rPr>
          <w:rFonts w:ascii="Times New Roman" w:hAnsi="Times New Roman" w:cs="Times New Roman"/>
          <w:sz w:val="28"/>
          <w:szCs w:val="28"/>
        </w:rPr>
        <w:t>відповідально</w:t>
      </w:r>
      <w:proofErr w:type="spellEnd"/>
      <w:r w:rsidR="00BC6376" w:rsidRPr="00B445A2">
        <w:rPr>
          <w:rFonts w:ascii="Times New Roman" w:hAnsi="Times New Roman" w:cs="Times New Roman"/>
          <w:sz w:val="28"/>
          <w:szCs w:val="28"/>
        </w:rPr>
        <w:t xml:space="preserve"> аналізують свою роботу та задачі своїх однокласників, такий вид діяльності сприяє глибшому розумінню та засвоєнню теми, що вивчається. </w:t>
      </w:r>
    </w:p>
    <w:p w14:paraId="4DC6032D" w14:textId="77777777" w:rsidR="00BC6376" w:rsidRPr="000479E0" w:rsidRDefault="00BC6376" w:rsidP="000479E0">
      <w:pPr>
        <w:jc w:val="both"/>
        <w:rPr>
          <w:rFonts w:ascii="Times New Roman" w:hAnsi="Times New Roman" w:cs="Times New Roman"/>
          <w:sz w:val="28"/>
          <w:szCs w:val="28"/>
        </w:rPr>
      </w:pPr>
      <w:r w:rsidRPr="000479E0">
        <w:rPr>
          <w:rFonts w:ascii="Times New Roman" w:hAnsi="Times New Roman" w:cs="Times New Roman"/>
          <w:sz w:val="28"/>
          <w:szCs w:val="28"/>
        </w:rPr>
        <w:t>Наведу приклади задач, створених учнями 9-а класу 2024-2025 навчальних років:</w:t>
      </w:r>
    </w:p>
    <w:p w14:paraId="4074A2D3" w14:textId="77777777" w:rsidR="00BC6376" w:rsidRPr="000479E0" w:rsidRDefault="00BC6376" w:rsidP="000479E0">
      <w:pPr>
        <w:pStyle w:val="Default"/>
        <w:jc w:val="both"/>
        <w:rPr>
          <w:rFonts w:ascii="Times New Roman" w:hAnsi="Times New Roman" w:cs="Times New Roman"/>
          <w:sz w:val="28"/>
          <w:szCs w:val="28"/>
        </w:rPr>
      </w:pPr>
    </w:p>
    <w:p w14:paraId="55974B72" w14:textId="77777777" w:rsidR="00BC6376" w:rsidRPr="000479E0" w:rsidRDefault="00BC6376" w:rsidP="000479E0">
      <w:pPr>
        <w:pStyle w:val="Default"/>
        <w:jc w:val="both"/>
        <w:rPr>
          <w:rFonts w:ascii="Times New Roman" w:hAnsi="Times New Roman" w:cs="Times New Roman"/>
          <w:sz w:val="28"/>
          <w:szCs w:val="28"/>
        </w:rPr>
      </w:pPr>
      <w:r w:rsidRPr="000479E0">
        <w:rPr>
          <w:rFonts w:ascii="Times New Roman" w:hAnsi="Times New Roman" w:cs="Times New Roman"/>
          <w:sz w:val="28"/>
          <w:szCs w:val="28"/>
        </w:rPr>
        <w:t xml:space="preserve"> </w:t>
      </w:r>
      <w:r w:rsidRPr="000479E0">
        <w:rPr>
          <w:rFonts w:ascii="Times New Roman" w:hAnsi="Times New Roman" w:cs="Times New Roman"/>
          <w:b/>
          <w:bCs/>
          <w:sz w:val="28"/>
          <w:szCs w:val="28"/>
        </w:rPr>
        <w:t xml:space="preserve">Петренко Володимир: </w:t>
      </w:r>
    </w:p>
    <w:p w14:paraId="2836499B" w14:textId="77777777" w:rsidR="00BC6376" w:rsidRPr="000479E0" w:rsidRDefault="00BC6376" w:rsidP="000479E0">
      <w:pPr>
        <w:pStyle w:val="Default"/>
        <w:jc w:val="both"/>
        <w:rPr>
          <w:rFonts w:ascii="Times New Roman" w:hAnsi="Times New Roman" w:cs="Times New Roman"/>
          <w:sz w:val="28"/>
          <w:szCs w:val="28"/>
        </w:rPr>
      </w:pPr>
      <w:proofErr w:type="spellStart"/>
      <w:r w:rsidRPr="000479E0">
        <w:rPr>
          <w:rFonts w:ascii="Times New Roman" w:hAnsi="Times New Roman" w:cs="Times New Roman"/>
          <w:sz w:val="28"/>
          <w:szCs w:val="28"/>
        </w:rPr>
        <w:t>Даня</w:t>
      </w:r>
      <w:proofErr w:type="spellEnd"/>
      <w:r w:rsidRPr="000479E0">
        <w:rPr>
          <w:rFonts w:ascii="Times New Roman" w:hAnsi="Times New Roman" w:cs="Times New Roman"/>
          <w:sz w:val="28"/>
          <w:szCs w:val="28"/>
        </w:rPr>
        <w:t xml:space="preserve"> записався на тренування з футболу. Спочатку заняття тривало 25 хв. Тренувався він 3 рази на тиждень, кожного разу заняття становилося довше на 3 хвилини. Одного разу, він сказав, що тренувався рівно 2 години. Чи правду сказав </w:t>
      </w:r>
      <w:proofErr w:type="spellStart"/>
      <w:r w:rsidRPr="000479E0">
        <w:rPr>
          <w:rFonts w:ascii="Times New Roman" w:hAnsi="Times New Roman" w:cs="Times New Roman"/>
          <w:sz w:val="28"/>
          <w:szCs w:val="28"/>
        </w:rPr>
        <w:t>Даня</w:t>
      </w:r>
      <w:proofErr w:type="spellEnd"/>
      <w:r w:rsidRPr="000479E0">
        <w:rPr>
          <w:rFonts w:ascii="Times New Roman" w:hAnsi="Times New Roman" w:cs="Times New Roman"/>
          <w:sz w:val="28"/>
          <w:szCs w:val="28"/>
        </w:rPr>
        <w:t xml:space="preserve">? </w:t>
      </w:r>
    </w:p>
    <w:p w14:paraId="45B27615" w14:textId="77777777" w:rsidR="00BC6376" w:rsidRPr="000479E0" w:rsidRDefault="00BC6376" w:rsidP="000479E0">
      <w:pPr>
        <w:pStyle w:val="Default"/>
        <w:jc w:val="both"/>
        <w:rPr>
          <w:rFonts w:ascii="Times New Roman" w:hAnsi="Times New Roman" w:cs="Times New Roman"/>
          <w:sz w:val="28"/>
          <w:szCs w:val="28"/>
        </w:rPr>
      </w:pPr>
      <w:proofErr w:type="spellStart"/>
      <w:r w:rsidRPr="000479E0">
        <w:rPr>
          <w:rFonts w:ascii="Times New Roman" w:hAnsi="Times New Roman" w:cs="Times New Roman"/>
          <w:b/>
          <w:bCs/>
          <w:sz w:val="28"/>
          <w:szCs w:val="28"/>
        </w:rPr>
        <w:t>Горопацький</w:t>
      </w:r>
      <w:proofErr w:type="spellEnd"/>
      <w:r w:rsidRPr="000479E0">
        <w:rPr>
          <w:rFonts w:ascii="Times New Roman" w:hAnsi="Times New Roman" w:cs="Times New Roman"/>
          <w:b/>
          <w:bCs/>
          <w:sz w:val="28"/>
          <w:szCs w:val="28"/>
        </w:rPr>
        <w:t xml:space="preserve"> Андрій: </w:t>
      </w:r>
    </w:p>
    <w:p w14:paraId="6A68D500" w14:textId="77777777" w:rsidR="00BC6376" w:rsidRPr="000479E0" w:rsidRDefault="00BC6376" w:rsidP="000479E0">
      <w:pPr>
        <w:jc w:val="both"/>
        <w:rPr>
          <w:rFonts w:ascii="Times New Roman" w:hAnsi="Times New Roman" w:cs="Times New Roman"/>
          <w:sz w:val="28"/>
          <w:szCs w:val="28"/>
        </w:rPr>
      </w:pPr>
      <w:r w:rsidRPr="000479E0">
        <w:rPr>
          <w:rFonts w:ascii="Times New Roman" w:hAnsi="Times New Roman" w:cs="Times New Roman"/>
          <w:sz w:val="28"/>
          <w:szCs w:val="28"/>
        </w:rPr>
        <w:t>Я і мій друг вирішили почати займатися спортом разом. У перший день я пробіг 500 метрів, а друг — 400 метрів. Кожен наступний день я збільшую свою дистанцію на 50 метрів, а друг — на 60 метрів. Через скільки днів мій друг наздожене мене за кілометражем, і скільки метрів ми обидва пробіжимо цього дня?</w:t>
      </w:r>
    </w:p>
    <w:p w14:paraId="52C044E1" w14:textId="77777777" w:rsidR="00BC6376" w:rsidRPr="000479E0" w:rsidRDefault="00BC6376" w:rsidP="000479E0">
      <w:pPr>
        <w:pStyle w:val="Default"/>
        <w:jc w:val="both"/>
        <w:rPr>
          <w:rFonts w:ascii="Times New Roman" w:hAnsi="Times New Roman" w:cs="Times New Roman"/>
          <w:sz w:val="28"/>
          <w:szCs w:val="28"/>
        </w:rPr>
      </w:pPr>
      <w:r w:rsidRPr="000479E0">
        <w:rPr>
          <w:rFonts w:ascii="Times New Roman" w:hAnsi="Times New Roman" w:cs="Times New Roman"/>
          <w:sz w:val="28"/>
          <w:szCs w:val="28"/>
        </w:rPr>
        <w:t xml:space="preserve"> </w:t>
      </w:r>
      <w:proofErr w:type="spellStart"/>
      <w:r w:rsidRPr="000479E0">
        <w:rPr>
          <w:rFonts w:ascii="Times New Roman" w:hAnsi="Times New Roman" w:cs="Times New Roman"/>
          <w:b/>
          <w:bCs/>
          <w:sz w:val="28"/>
          <w:szCs w:val="28"/>
        </w:rPr>
        <w:t>Харламова</w:t>
      </w:r>
      <w:proofErr w:type="spellEnd"/>
      <w:r w:rsidRPr="000479E0">
        <w:rPr>
          <w:rFonts w:ascii="Times New Roman" w:hAnsi="Times New Roman" w:cs="Times New Roman"/>
          <w:b/>
          <w:bCs/>
          <w:sz w:val="28"/>
          <w:szCs w:val="28"/>
        </w:rPr>
        <w:t xml:space="preserve"> Даша: </w:t>
      </w:r>
    </w:p>
    <w:p w14:paraId="351F4A73" w14:textId="77777777" w:rsidR="00BC6376" w:rsidRPr="000479E0" w:rsidRDefault="00BC6376" w:rsidP="000479E0">
      <w:pPr>
        <w:pStyle w:val="Default"/>
        <w:jc w:val="both"/>
        <w:rPr>
          <w:rFonts w:ascii="Times New Roman" w:hAnsi="Times New Roman" w:cs="Times New Roman"/>
          <w:sz w:val="28"/>
          <w:szCs w:val="28"/>
        </w:rPr>
      </w:pPr>
      <w:r w:rsidRPr="000479E0">
        <w:rPr>
          <w:rFonts w:ascii="Times New Roman" w:hAnsi="Times New Roman" w:cs="Times New Roman"/>
          <w:sz w:val="28"/>
          <w:szCs w:val="28"/>
        </w:rPr>
        <w:t xml:space="preserve">Олена Володимирівна на першій парі задала дев’ятому А класу 3 завдання на домашнє з алгебри, а кожну наступну пару задавала на два завдання більше. Скільки завдань буде мати бідний 9-А через 8 тижнів, якщо кожного тижня має по дві пари алгебри? </w:t>
      </w:r>
    </w:p>
    <w:p w14:paraId="0C77E809" w14:textId="77777777" w:rsidR="00BC6376" w:rsidRPr="000479E0" w:rsidRDefault="00BC6376" w:rsidP="000479E0">
      <w:pPr>
        <w:pStyle w:val="Default"/>
        <w:jc w:val="both"/>
        <w:rPr>
          <w:rFonts w:ascii="Times New Roman" w:hAnsi="Times New Roman" w:cs="Times New Roman"/>
          <w:sz w:val="28"/>
          <w:szCs w:val="28"/>
        </w:rPr>
      </w:pPr>
      <w:proofErr w:type="spellStart"/>
      <w:r w:rsidRPr="000479E0">
        <w:rPr>
          <w:rFonts w:ascii="Times New Roman" w:hAnsi="Times New Roman" w:cs="Times New Roman"/>
          <w:b/>
          <w:bCs/>
          <w:sz w:val="28"/>
          <w:szCs w:val="28"/>
        </w:rPr>
        <w:t>Невмержицький</w:t>
      </w:r>
      <w:proofErr w:type="spellEnd"/>
      <w:r w:rsidRPr="000479E0">
        <w:rPr>
          <w:rFonts w:ascii="Times New Roman" w:hAnsi="Times New Roman" w:cs="Times New Roman"/>
          <w:b/>
          <w:bCs/>
          <w:sz w:val="28"/>
          <w:szCs w:val="28"/>
        </w:rPr>
        <w:t xml:space="preserve"> Максим: </w:t>
      </w:r>
    </w:p>
    <w:p w14:paraId="6F0D54F8" w14:textId="77777777" w:rsidR="00BC6376" w:rsidRPr="000479E0" w:rsidRDefault="00BC6376" w:rsidP="000479E0">
      <w:pPr>
        <w:pStyle w:val="Default"/>
        <w:jc w:val="both"/>
        <w:rPr>
          <w:rFonts w:ascii="Times New Roman" w:hAnsi="Times New Roman" w:cs="Times New Roman"/>
          <w:sz w:val="28"/>
          <w:szCs w:val="28"/>
        </w:rPr>
      </w:pPr>
      <w:r w:rsidRPr="000479E0">
        <w:rPr>
          <w:rFonts w:ascii="Times New Roman" w:hAnsi="Times New Roman" w:cs="Times New Roman"/>
          <w:sz w:val="28"/>
          <w:szCs w:val="28"/>
        </w:rPr>
        <w:t xml:space="preserve">Мій друг вирішив зайнятися бігом, У перший день він пробіг 2 км, а кожного наступного дня збільшував дистанцію на 0,5 км. </w:t>
      </w:r>
    </w:p>
    <w:p w14:paraId="6D8194AB" w14:textId="77777777" w:rsidR="00BC6376" w:rsidRPr="000479E0" w:rsidRDefault="00BC6376" w:rsidP="000479E0">
      <w:pPr>
        <w:pStyle w:val="Default"/>
        <w:jc w:val="both"/>
        <w:rPr>
          <w:rFonts w:ascii="Times New Roman" w:hAnsi="Times New Roman" w:cs="Times New Roman"/>
          <w:sz w:val="28"/>
          <w:szCs w:val="28"/>
        </w:rPr>
      </w:pPr>
      <w:r w:rsidRPr="000479E0">
        <w:rPr>
          <w:rFonts w:ascii="Times New Roman" w:hAnsi="Times New Roman" w:cs="Times New Roman"/>
          <w:sz w:val="28"/>
          <w:szCs w:val="28"/>
        </w:rPr>
        <w:t xml:space="preserve">Запитання: </w:t>
      </w:r>
    </w:p>
    <w:p w14:paraId="1F315797" w14:textId="77777777" w:rsidR="00BC6376" w:rsidRPr="000479E0" w:rsidRDefault="00BC6376" w:rsidP="000479E0">
      <w:pPr>
        <w:pStyle w:val="Default"/>
        <w:jc w:val="both"/>
        <w:rPr>
          <w:rFonts w:ascii="Times New Roman" w:hAnsi="Times New Roman" w:cs="Times New Roman"/>
          <w:sz w:val="28"/>
          <w:szCs w:val="28"/>
        </w:rPr>
      </w:pPr>
      <w:r w:rsidRPr="000479E0">
        <w:rPr>
          <w:rFonts w:ascii="Times New Roman" w:hAnsi="Times New Roman" w:cs="Times New Roman"/>
          <w:sz w:val="28"/>
          <w:szCs w:val="28"/>
        </w:rPr>
        <w:t xml:space="preserve">а) Яку відстань він пробіжить на десятий день ? </w:t>
      </w:r>
    </w:p>
    <w:p w14:paraId="42F9EBE2" w14:textId="77777777" w:rsidR="00F17DD6" w:rsidRPr="000479E0" w:rsidRDefault="00BC6376" w:rsidP="000479E0">
      <w:pPr>
        <w:jc w:val="both"/>
        <w:rPr>
          <w:rFonts w:ascii="Times New Roman" w:hAnsi="Times New Roman" w:cs="Times New Roman"/>
          <w:sz w:val="28"/>
          <w:szCs w:val="28"/>
        </w:rPr>
      </w:pPr>
      <w:r w:rsidRPr="000479E0">
        <w:rPr>
          <w:rFonts w:ascii="Times New Roman" w:hAnsi="Times New Roman" w:cs="Times New Roman"/>
          <w:sz w:val="28"/>
          <w:szCs w:val="28"/>
        </w:rPr>
        <w:t>б) Яку загальну відстань він подолає за 10 днів?</w:t>
      </w:r>
    </w:p>
    <w:p w14:paraId="08DB2781" w14:textId="77777777" w:rsidR="00BC6376" w:rsidRPr="000479E0" w:rsidRDefault="00BC6376" w:rsidP="000479E0">
      <w:pPr>
        <w:kinsoku w:val="0"/>
        <w:overflowPunct w:val="0"/>
        <w:autoSpaceDE w:val="0"/>
        <w:autoSpaceDN w:val="0"/>
        <w:adjustRightInd w:val="0"/>
        <w:spacing w:after="0" w:line="225" w:lineRule="exact"/>
        <w:ind w:left="116"/>
        <w:jc w:val="both"/>
        <w:rPr>
          <w:rFonts w:ascii="Times New Roman" w:hAnsi="Times New Roman" w:cs="Times New Roman"/>
          <w:b/>
          <w:bCs/>
          <w:sz w:val="28"/>
          <w:szCs w:val="28"/>
        </w:rPr>
      </w:pPr>
      <w:r w:rsidRPr="000479E0">
        <w:rPr>
          <w:rFonts w:ascii="Times New Roman" w:hAnsi="Times New Roman" w:cs="Times New Roman"/>
          <w:b/>
          <w:bCs/>
          <w:sz w:val="28"/>
          <w:szCs w:val="28"/>
        </w:rPr>
        <w:t>Галич Олег</w:t>
      </w:r>
    </w:p>
    <w:p w14:paraId="5A8730A4" w14:textId="77777777" w:rsidR="00BC6376" w:rsidRPr="000479E0" w:rsidRDefault="00BC6376" w:rsidP="000479E0">
      <w:pPr>
        <w:kinsoku w:val="0"/>
        <w:overflowPunct w:val="0"/>
        <w:autoSpaceDE w:val="0"/>
        <w:autoSpaceDN w:val="0"/>
        <w:adjustRightInd w:val="0"/>
        <w:spacing w:before="180" w:after="0"/>
        <w:ind w:left="116"/>
        <w:jc w:val="both"/>
        <w:rPr>
          <w:rFonts w:ascii="Times New Roman" w:hAnsi="Times New Roman" w:cs="Times New Roman"/>
          <w:sz w:val="28"/>
          <w:szCs w:val="28"/>
        </w:rPr>
      </w:pPr>
      <w:r w:rsidRPr="000479E0">
        <w:rPr>
          <w:rFonts w:ascii="Times New Roman" w:hAnsi="Times New Roman" w:cs="Times New Roman"/>
          <w:sz w:val="28"/>
          <w:szCs w:val="28"/>
        </w:rPr>
        <w:t xml:space="preserve">Діма грав в комп’ютерну гру першого дня 5 годин, а кожен наступний день - на 3 години більше за попередній. Скільки годин награв </w:t>
      </w:r>
      <w:proofErr w:type="spellStart"/>
      <w:r w:rsidRPr="000479E0">
        <w:rPr>
          <w:rFonts w:ascii="Times New Roman" w:hAnsi="Times New Roman" w:cs="Times New Roman"/>
          <w:sz w:val="28"/>
          <w:szCs w:val="28"/>
        </w:rPr>
        <w:t>Дима</w:t>
      </w:r>
      <w:proofErr w:type="spellEnd"/>
      <w:r w:rsidRPr="000479E0">
        <w:rPr>
          <w:rFonts w:ascii="Times New Roman" w:hAnsi="Times New Roman" w:cs="Times New Roman"/>
          <w:sz w:val="28"/>
          <w:szCs w:val="28"/>
        </w:rPr>
        <w:t xml:space="preserve"> за 30 днів?</w:t>
      </w:r>
    </w:p>
    <w:p w14:paraId="0F61E6F0" w14:textId="77777777" w:rsidR="00BC6376" w:rsidRPr="000479E0" w:rsidRDefault="00BC6376" w:rsidP="000479E0">
      <w:pPr>
        <w:kinsoku w:val="0"/>
        <w:overflowPunct w:val="0"/>
        <w:autoSpaceDE w:val="0"/>
        <w:autoSpaceDN w:val="0"/>
        <w:adjustRightInd w:val="0"/>
        <w:spacing w:before="180" w:after="0"/>
        <w:ind w:left="116"/>
        <w:jc w:val="both"/>
        <w:rPr>
          <w:rFonts w:ascii="Times New Roman" w:hAnsi="Times New Roman" w:cs="Times New Roman"/>
          <w:b/>
          <w:sz w:val="28"/>
          <w:szCs w:val="28"/>
        </w:rPr>
      </w:pPr>
      <w:r w:rsidRPr="000479E0">
        <w:rPr>
          <w:rFonts w:ascii="Times New Roman" w:hAnsi="Times New Roman" w:cs="Times New Roman"/>
          <w:b/>
          <w:sz w:val="28"/>
          <w:szCs w:val="28"/>
        </w:rPr>
        <w:t>Шматок Данило</w:t>
      </w:r>
    </w:p>
    <w:p w14:paraId="39E5331F" w14:textId="77777777" w:rsidR="00BC6376" w:rsidRPr="000479E0" w:rsidRDefault="00BC6376" w:rsidP="000479E0">
      <w:pPr>
        <w:jc w:val="both"/>
        <w:rPr>
          <w:rFonts w:ascii="Times New Roman" w:hAnsi="Times New Roman" w:cs="Times New Roman"/>
          <w:sz w:val="28"/>
          <w:szCs w:val="28"/>
        </w:rPr>
      </w:pPr>
      <w:r w:rsidRPr="000479E0">
        <w:rPr>
          <w:rFonts w:ascii="Times New Roman" w:hAnsi="Times New Roman" w:cs="Times New Roman"/>
          <w:sz w:val="28"/>
          <w:szCs w:val="28"/>
        </w:rPr>
        <w:t>Шматок зробив перший депозит у казино в розмірі 100 грн. Після кожного виграшу він вирішив збільшувати свій наступний депозит на 50 грн.  другий депозит 150 грн, третій 200 грн. Який розмір десятого депозиту?</w:t>
      </w:r>
    </w:p>
    <w:p w14:paraId="28E6ED00" w14:textId="77777777" w:rsidR="00BC6376" w:rsidRPr="000479E0" w:rsidRDefault="00BC6376" w:rsidP="000479E0">
      <w:pPr>
        <w:jc w:val="both"/>
        <w:rPr>
          <w:rFonts w:ascii="Times New Roman" w:hAnsi="Times New Roman" w:cs="Times New Roman"/>
          <w:sz w:val="28"/>
          <w:szCs w:val="28"/>
        </w:rPr>
      </w:pPr>
      <w:r w:rsidRPr="000479E0">
        <w:rPr>
          <w:rFonts w:ascii="Times New Roman" w:hAnsi="Times New Roman" w:cs="Times New Roman"/>
          <w:sz w:val="28"/>
          <w:szCs w:val="28"/>
        </w:rPr>
        <w:t xml:space="preserve"> Яка загальна сума грошей, внесених гравцем після 17 депозитів?</w:t>
      </w:r>
    </w:p>
    <w:p w14:paraId="3E1EF071" w14:textId="77777777" w:rsidR="00D17105" w:rsidRPr="000479E0" w:rsidRDefault="00D17105" w:rsidP="000479E0">
      <w:pPr>
        <w:jc w:val="both"/>
        <w:rPr>
          <w:rFonts w:ascii="Times New Roman" w:hAnsi="Times New Roman" w:cs="Times New Roman"/>
          <w:b/>
          <w:sz w:val="28"/>
          <w:szCs w:val="28"/>
        </w:rPr>
      </w:pPr>
      <w:proofErr w:type="spellStart"/>
      <w:r w:rsidRPr="000479E0">
        <w:rPr>
          <w:rFonts w:ascii="Times New Roman" w:hAnsi="Times New Roman" w:cs="Times New Roman"/>
          <w:b/>
          <w:sz w:val="28"/>
          <w:szCs w:val="28"/>
        </w:rPr>
        <w:lastRenderedPageBreak/>
        <w:t>Погуляйло</w:t>
      </w:r>
      <w:proofErr w:type="spellEnd"/>
      <w:r w:rsidRPr="000479E0">
        <w:rPr>
          <w:rFonts w:ascii="Times New Roman" w:hAnsi="Times New Roman" w:cs="Times New Roman"/>
          <w:b/>
          <w:sz w:val="28"/>
          <w:szCs w:val="28"/>
        </w:rPr>
        <w:t xml:space="preserve"> Богдан:</w:t>
      </w:r>
    </w:p>
    <w:p w14:paraId="43FAF7EA" w14:textId="77777777" w:rsidR="00D17105" w:rsidRPr="000479E0" w:rsidRDefault="00D17105" w:rsidP="000479E0">
      <w:pPr>
        <w:jc w:val="both"/>
        <w:rPr>
          <w:rFonts w:ascii="Times New Roman" w:hAnsi="Times New Roman" w:cs="Times New Roman"/>
          <w:sz w:val="28"/>
          <w:szCs w:val="28"/>
        </w:rPr>
      </w:pPr>
      <w:r w:rsidRPr="000479E0">
        <w:rPr>
          <w:rFonts w:ascii="Times New Roman" w:hAnsi="Times New Roman" w:cs="Times New Roman"/>
          <w:sz w:val="28"/>
          <w:szCs w:val="28"/>
        </w:rPr>
        <w:t>1. Задача про Кирила</w:t>
      </w:r>
    </w:p>
    <w:p w14:paraId="0E05B62F" w14:textId="77777777" w:rsidR="00D17105" w:rsidRPr="000479E0" w:rsidRDefault="00D17105" w:rsidP="000479E0">
      <w:pPr>
        <w:jc w:val="both"/>
        <w:rPr>
          <w:rFonts w:ascii="Times New Roman" w:hAnsi="Times New Roman" w:cs="Times New Roman"/>
          <w:sz w:val="28"/>
          <w:szCs w:val="28"/>
        </w:rPr>
      </w:pPr>
      <w:r w:rsidRPr="000479E0">
        <w:rPr>
          <w:rFonts w:ascii="Times New Roman" w:hAnsi="Times New Roman" w:cs="Times New Roman"/>
          <w:sz w:val="28"/>
          <w:szCs w:val="28"/>
        </w:rPr>
        <w:t>Кирило за перший день пробіг 2 кілометри. Кожного наступного дня він пробігає на 45% більше, ніж у попередній день. Скільки кілометрів він пробіжить на 5-й день?</w:t>
      </w:r>
    </w:p>
    <w:p w14:paraId="0C2AEB50" w14:textId="77777777" w:rsidR="00D17105" w:rsidRPr="000479E0" w:rsidRDefault="00D17105" w:rsidP="000479E0">
      <w:pPr>
        <w:jc w:val="both"/>
        <w:rPr>
          <w:rFonts w:ascii="Times New Roman" w:hAnsi="Times New Roman" w:cs="Times New Roman"/>
          <w:sz w:val="28"/>
          <w:szCs w:val="28"/>
        </w:rPr>
      </w:pPr>
      <w:r w:rsidRPr="000479E0">
        <w:rPr>
          <w:rFonts w:ascii="Times New Roman" w:hAnsi="Times New Roman" w:cs="Times New Roman"/>
          <w:sz w:val="28"/>
          <w:szCs w:val="28"/>
        </w:rPr>
        <w:t xml:space="preserve">2. Задача про </w:t>
      </w:r>
      <w:proofErr w:type="spellStart"/>
      <w:r w:rsidRPr="000479E0">
        <w:rPr>
          <w:rFonts w:ascii="Times New Roman" w:hAnsi="Times New Roman" w:cs="Times New Roman"/>
          <w:sz w:val="28"/>
          <w:szCs w:val="28"/>
        </w:rPr>
        <w:t>Даню</w:t>
      </w:r>
      <w:proofErr w:type="spellEnd"/>
    </w:p>
    <w:p w14:paraId="6592256A" w14:textId="77777777" w:rsidR="00D17105" w:rsidRPr="000479E0" w:rsidRDefault="00D17105" w:rsidP="000479E0">
      <w:pPr>
        <w:jc w:val="both"/>
        <w:rPr>
          <w:rFonts w:ascii="Times New Roman" w:hAnsi="Times New Roman" w:cs="Times New Roman"/>
          <w:sz w:val="28"/>
          <w:szCs w:val="28"/>
        </w:rPr>
      </w:pPr>
      <w:proofErr w:type="spellStart"/>
      <w:r w:rsidRPr="000479E0">
        <w:rPr>
          <w:rFonts w:ascii="Times New Roman" w:hAnsi="Times New Roman" w:cs="Times New Roman"/>
          <w:sz w:val="28"/>
          <w:szCs w:val="28"/>
        </w:rPr>
        <w:t>Даня</w:t>
      </w:r>
      <w:proofErr w:type="spellEnd"/>
      <w:r w:rsidRPr="000479E0">
        <w:rPr>
          <w:rFonts w:ascii="Times New Roman" w:hAnsi="Times New Roman" w:cs="Times New Roman"/>
          <w:sz w:val="28"/>
          <w:szCs w:val="28"/>
        </w:rPr>
        <w:t xml:space="preserve"> почав займатися спортом і щодня пробігає на 1 кілометр більше, ніж попереднього дня. В перший день він пробіг 3 км. Скільки кілометрів він пробіжить за 6-й день?</w:t>
      </w:r>
    </w:p>
    <w:p w14:paraId="32B24D0B" w14:textId="77777777" w:rsidR="00D17105" w:rsidRPr="000479E0" w:rsidRDefault="00D17105" w:rsidP="000479E0">
      <w:pPr>
        <w:jc w:val="both"/>
        <w:rPr>
          <w:rFonts w:ascii="Times New Roman" w:hAnsi="Times New Roman" w:cs="Times New Roman"/>
          <w:sz w:val="28"/>
          <w:szCs w:val="28"/>
        </w:rPr>
      </w:pPr>
      <w:r w:rsidRPr="000479E0">
        <w:rPr>
          <w:rFonts w:ascii="Times New Roman" w:hAnsi="Times New Roman" w:cs="Times New Roman"/>
          <w:sz w:val="28"/>
          <w:szCs w:val="28"/>
        </w:rPr>
        <w:t>3. Задача про Максимка</w:t>
      </w:r>
    </w:p>
    <w:p w14:paraId="7D426A4C" w14:textId="77777777" w:rsidR="00D17105" w:rsidRPr="000479E0" w:rsidRDefault="00D17105" w:rsidP="000479E0">
      <w:pPr>
        <w:jc w:val="both"/>
        <w:rPr>
          <w:rFonts w:ascii="Times New Roman" w:hAnsi="Times New Roman" w:cs="Times New Roman"/>
          <w:sz w:val="28"/>
          <w:szCs w:val="28"/>
        </w:rPr>
      </w:pPr>
      <w:r w:rsidRPr="000479E0">
        <w:rPr>
          <w:rFonts w:ascii="Times New Roman" w:hAnsi="Times New Roman" w:cs="Times New Roman"/>
          <w:sz w:val="28"/>
          <w:szCs w:val="28"/>
        </w:rPr>
        <w:t>Максимко з кожним тижнем збільшує кількість годин, які він витрачає на заняття спортом. Якщо в перший тиждень він займався 2 години, а з кожним наступним тижнем кількість годин збільшувалася на 1,5, скільки годин він витратить на заняття спортом на 4-й тиждень?</w:t>
      </w:r>
    </w:p>
    <w:p w14:paraId="77F4D480" w14:textId="77777777" w:rsidR="00D17105" w:rsidRPr="000479E0" w:rsidRDefault="00D17105" w:rsidP="0070779B">
      <w:pPr>
        <w:ind w:firstLine="708"/>
        <w:jc w:val="both"/>
        <w:rPr>
          <w:rFonts w:ascii="Times New Roman" w:hAnsi="Times New Roman" w:cs="Times New Roman"/>
          <w:sz w:val="28"/>
          <w:szCs w:val="28"/>
        </w:rPr>
      </w:pPr>
      <w:r w:rsidRPr="000479E0">
        <w:rPr>
          <w:rFonts w:ascii="Times New Roman" w:hAnsi="Times New Roman" w:cs="Times New Roman"/>
          <w:sz w:val="28"/>
          <w:szCs w:val="28"/>
        </w:rPr>
        <w:t xml:space="preserve">Проаналізувавши умови, учні помітили, що у деяких авторів задач кількість годин в добі значно перевищує 24 , а задача про Кирила, створена </w:t>
      </w:r>
      <w:proofErr w:type="spellStart"/>
      <w:r w:rsidRPr="000479E0">
        <w:rPr>
          <w:rFonts w:ascii="Times New Roman" w:hAnsi="Times New Roman" w:cs="Times New Roman"/>
          <w:sz w:val="28"/>
          <w:szCs w:val="28"/>
        </w:rPr>
        <w:t>Погуляйло</w:t>
      </w:r>
      <w:proofErr w:type="spellEnd"/>
      <w:r w:rsidRPr="000479E0">
        <w:rPr>
          <w:rFonts w:ascii="Times New Roman" w:hAnsi="Times New Roman" w:cs="Times New Roman"/>
          <w:sz w:val="28"/>
          <w:szCs w:val="28"/>
        </w:rPr>
        <w:t xml:space="preserve"> Богданом, описує не арифметичну, а геометричну прогресію. Але така діяльність, безперечно, була дуже корисною для всіх учнів, оскільки сприяла</w:t>
      </w:r>
      <w:r w:rsidR="004F4365" w:rsidRPr="000479E0">
        <w:rPr>
          <w:rFonts w:ascii="Times New Roman" w:hAnsi="Times New Roman" w:cs="Times New Roman"/>
          <w:sz w:val="28"/>
          <w:szCs w:val="28"/>
        </w:rPr>
        <w:t xml:space="preserve"> кращому</w:t>
      </w:r>
      <w:r w:rsidRPr="000479E0">
        <w:rPr>
          <w:rFonts w:ascii="Times New Roman" w:hAnsi="Times New Roman" w:cs="Times New Roman"/>
          <w:sz w:val="28"/>
          <w:szCs w:val="28"/>
        </w:rPr>
        <w:t xml:space="preserve"> </w:t>
      </w:r>
      <w:r w:rsidR="004F4365" w:rsidRPr="000479E0">
        <w:rPr>
          <w:rFonts w:ascii="Times New Roman" w:hAnsi="Times New Roman" w:cs="Times New Roman"/>
          <w:sz w:val="28"/>
          <w:szCs w:val="28"/>
        </w:rPr>
        <w:t>розумінню суті прогресій</w:t>
      </w:r>
      <w:r w:rsidRPr="000479E0">
        <w:rPr>
          <w:rFonts w:ascii="Times New Roman" w:hAnsi="Times New Roman" w:cs="Times New Roman"/>
          <w:sz w:val="28"/>
          <w:szCs w:val="28"/>
        </w:rPr>
        <w:t xml:space="preserve"> та якіснішому  засвоєнню</w:t>
      </w:r>
      <w:r w:rsidR="004F4365" w:rsidRPr="000479E0">
        <w:rPr>
          <w:rFonts w:ascii="Times New Roman" w:hAnsi="Times New Roman" w:cs="Times New Roman"/>
          <w:sz w:val="28"/>
          <w:szCs w:val="28"/>
        </w:rPr>
        <w:t xml:space="preserve"> основних формул</w:t>
      </w:r>
      <w:r w:rsidRPr="000479E0">
        <w:rPr>
          <w:rFonts w:ascii="Times New Roman" w:hAnsi="Times New Roman" w:cs="Times New Roman"/>
          <w:sz w:val="28"/>
          <w:szCs w:val="28"/>
        </w:rPr>
        <w:t>.</w:t>
      </w:r>
    </w:p>
    <w:sectPr w:rsidR="00D17105" w:rsidRPr="000479E0">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C97DB4"/>
    <w:multiLevelType w:val="hybridMultilevel"/>
    <w:tmpl w:val="A3D8136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DD6"/>
    <w:rsid w:val="000479E0"/>
    <w:rsid w:val="004A4037"/>
    <w:rsid w:val="004F4365"/>
    <w:rsid w:val="00640C5D"/>
    <w:rsid w:val="006F085A"/>
    <w:rsid w:val="0070779B"/>
    <w:rsid w:val="0078466E"/>
    <w:rsid w:val="00966EC6"/>
    <w:rsid w:val="009C5E60"/>
    <w:rsid w:val="00AD4A7E"/>
    <w:rsid w:val="00B445A2"/>
    <w:rsid w:val="00BC6376"/>
    <w:rsid w:val="00C107DB"/>
    <w:rsid w:val="00D17105"/>
    <w:rsid w:val="00E3737A"/>
    <w:rsid w:val="00F17DD6"/>
    <w:rsid w:val="00F520C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E0084"/>
  <w15:chartTrackingRefBased/>
  <w15:docId w15:val="{A89380D9-BC27-44C5-9B97-C2A964CED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D4A7E"/>
    <w:pPr>
      <w:ind w:left="720"/>
      <w:contextualSpacing/>
    </w:pPr>
  </w:style>
  <w:style w:type="paragraph" w:customStyle="1" w:styleId="Default">
    <w:name w:val="Default"/>
    <w:rsid w:val="00BC6376"/>
    <w:pPr>
      <w:autoSpaceDE w:val="0"/>
      <w:autoSpaceDN w:val="0"/>
      <w:adjustRightInd w:val="0"/>
      <w:spacing w:after="0" w:line="240" w:lineRule="auto"/>
    </w:pPr>
    <w:rPr>
      <w:rFonts w:ascii="Calibri" w:hAnsi="Calibri" w:cs="Calibri"/>
      <w:color w:val="000000"/>
      <w:sz w:val="24"/>
      <w:szCs w:val="24"/>
    </w:rPr>
  </w:style>
  <w:style w:type="paragraph" w:styleId="a4">
    <w:name w:val="Body Text"/>
    <w:basedOn w:val="a"/>
    <w:link w:val="a5"/>
    <w:uiPriority w:val="1"/>
    <w:qFormat/>
    <w:rsid w:val="00BC6376"/>
    <w:pPr>
      <w:autoSpaceDE w:val="0"/>
      <w:autoSpaceDN w:val="0"/>
      <w:adjustRightInd w:val="0"/>
      <w:spacing w:before="180" w:after="0" w:line="240" w:lineRule="auto"/>
      <w:ind w:left="116"/>
    </w:pPr>
    <w:rPr>
      <w:rFonts w:ascii="Calibri" w:hAnsi="Calibri" w:cs="Calibri"/>
    </w:rPr>
  </w:style>
  <w:style w:type="character" w:customStyle="1" w:styleId="a5">
    <w:name w:val="Основний текст Знак"/>
    <w:basedOn w:val="a0"/>
    <w:link w:val="a4"/>
    <w:uiPriority w:val="1"/>
    <w:rsid w:val="00BC6376"/>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93</TotalTime>
  <Pages>1</Pages>
  <Words>849</Words>
  <Characters>4843</Characters>
  <Application>Microsoft Office Word</Application>
  <DocSecurity>0</DocSecurity>
  <Lines>40</Lines>
  <Paragraphs>11</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5681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dc:creator>
  <cp:keywords/>
  <dc:description/>
  <cp:lastModifiedBy>v.kirnos@universum.kiev.ua</cp:lastModifiedBy>
  <cp:revision>8</cp:revision>
  <dcterms:created xsi:type="dcterms:W3CDTF">2025-02-24T19:56:00Z</dcterms:created>
  <dcterms:modified xsi:type="dcterms:W3CDTF">2025-03-03T11:31:00Z</dcterms:modified>
</cp:coreProperties>
</file>